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5DCE9E" w14:textId="18D38A0A" w:rsidR="0095692F" w:rsidRDefault="00BB0969" w:rsidP="005A256D">
      <w:pPr>
        <w:autoSpaceDE w:val="0"/>
        <w:autoSpaceDN w:val="0"/>
        <w:adjustRightInd w:val="0"/>
        <w:ind w:left="-426" w:right="-472"/>
        <w:jc w:val="center"/>
        <w:rPr>
          <w:rFonts w:ascii="Century Gothic" w:hAnsi="Century Gothic" w:cstheme="minorHAnsi"/>
          <w:b/>
          <w:sz w:val="32"/>
          <w:szCs w:val="32"/>
          <w:u w:val="single"/>
        </w:rPr>
      </w:pPr>
      <w:bookmarkStart w:id="0" w:name="_GoBack"/>
      <w:bookmarkEnd w:id="0"/>
      <w:r w:rsidRPr="00061E41">
        <w:rPr>
          <w:rFonts w:ascii="Century Gothic" w:hAnsi="Century Gothic" w:cstheme="minorHAnsi"/>
          <w:b/>
          <w:sz w:val="32"/>
          <w:szCs w:val="32"/>
          <w:u w:val="single"/>
        </w:rPr>
        <w:t xml:space="preserve">Quotation for </w:t>
      </w:r>
      <w:proofErr w:type="spellStart"/>
      <w:r w:rsidR="000F31FF">
        <w:rPr>
          <w:rFonts w:ascii="Century Gothic" w:hAnsi="Century Gothic" w:cstheme="minorHAnsi"/>
          <w:b/>
          <w:sz w:val="32"/>
          <w:szCs w:val="32"/>
          <w:u w:val="single"/>
        </w:rPr>
        <w:t>Idemia</w:t>
      </w:r>
      <w:proofErr w:type="spellEnd"/>
      <w:r w:rsidR="000F31FF">
        <w:rPr>
          <w:rFonts w:ascii="Century Gothic" w:hAnsi="Century Gothic" w:cstheme="minorHAnsi"/>
          <w:b/>
          <w:sz w:val="32"/>
          <w:szCs w:val="32"/>
          <w:u w:val="single"/>
        </w:rPr>
        <w:t xml:space="preserve"> MSO 1300 E3 RD L1 USB-C device with RD services for 3 years </w:t>
      </w:r>
    </w:p>
    <w:tbl>
      <w:tblPr>
        <w:tblW w:w="583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4"/>
        <w:gridCol w:w="1562"/>
        <w:gridCol w:w="1698"/>
        <w:gridCol w:w="1072"/>
        <w:gridCol w:w="2185"/>
        <w:gridCol w:w="1303"/>
        <w:gridCol w:w="2213"/>
      </w:tblGrid>
      <w:tr w:rsidR="00E36145" w:rsidRPr="0018297C" w14:paraId="0233AF5B" w14:textId="77777777" w:rsidTr="00BB0969">
        <w:trPr>
          <w:trHeight w:val="483"/>
        </w:trPr>
        <w:tc>
          <w:tcPr>
            <w:tcW w:w="349" w:type="pct"/>
            <w:vAlign w:val="center"/>
          </w:tcPr>
          <w:p w14:paraId="1FCC82B4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SL No</w:t>
            </w:r>
          </w:p>
        </w:tc>
        <w:tc>
          <w:tcPr>
            <w:tcW w:w="724" w:type="pct"/>
            <w:vAlign w:val="center"/>
          </w:tcPr>
          <w:p w14:paraId="03BEFE3F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3"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Particulars of the Items</w:t>
            </w:r>
          </w:p>
        </w:tc>
        <w:tc>
          <w:tcPr>
            <w:tcW w:w="787" w:type="pct"/>
            <w:vAlign w:val="center"/>
          </w:tcPr>
          <w:p w14:paraId="512C7BF8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Make and </w:t>
            </w:r>
          </w:p>
          <w:p w14:paraId="329CC511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Model</w:t>
            </w:r>
          </w:p>
        </w:tc>
        <w:tc>
          <w:tcPr>
            <w:tcW w:w="497" w:type="pct"/>
            <w:vAlign w:val="center"/>
          </w:tcPr>
          <w:p w14:paraId="4B57AC5B" w14:textId="77777777" w:rsidR="00BB0969" w:rsidRPr="00BB0969" w:rsidRDefault="00BB0969" w:rsidP="00BB0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" w:right="-106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BB0969">
              <w:rPr>
                <w:rFonts w:ascii="Century Gothic" w:hAnsi="Century Gothic" w:cstheme="minorHAnsi"/>
                <w:b/>
                <w:bCs/>
                <w:szCs w:val="22"/>
              </w:rPr>
              <w:t>Quantity</w:t>
            </w:r>
          </w:p>
          <w:p w14:paraId="7FAC241D" w14:textId="06BA3D2C" w:rsidR="00E36145" w:rsidRPr="0018297C" w:rsidRDefault="00BB0969" w:rsidP="00BB0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" w:right="-106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BB0969">
              <w:rPr>
                <w:rFonts w:ascii="Century Gothic" w:hAnsi="Century Gothic" w:cstheme="minorHAnsi"/>
                <w:b/>
                <w:bCs/>
                <w:szCs w:val="22"/>
              </w:rPr>
              <w:t>(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A</w:t>
            </w:r>
            <w:r w:rsidRPr="00BB0969">
              <w:rPr>
                <w:rFonts w:ascii="Century Gothic" w:hAnsi="Century Gothic" w:cstheme="minorHAnsi"/>
                <w:b/>
                <w:bCs/>
                <w:szCs w:val="22"/>
              </w:rPr>
              <w:t>)</w:t>
            </w:r>
          </w:p>
        </w:tc>
        <w:tc>
          <w:tcPr>
            <w:tcW w:w="1013" w:type="pct"/>
          </w:tcPr>
          <w:p w14:paraId="56FD6244" w14:textId="48B28F7F" w:rsidR="00BB0969" w:rsidRDefault="00BB0969" w:rsidP="00BB0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Unit cost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 xml:space="preserve"> </w:t>
            </w:r>
          </w:p>
          <w:p w14:paraId="5F142178" w14:textId="77777777" w:rsidR="004A2361" w:rsidRDefault="00BB0969" w:rsidP="00BB0969">
            <w:pPr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Excluding GST </w:t>
            </w:r>
          </w:p>
          <w:p w14:paraId="2C3B797A" w14:textId="6D61E17B" w:rsidR="00BB0969" w:rsidRPr="0018297C" w:rsidRDefault="00BB0969" w:rsidP="00BB0969">
            <w:pPr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(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B</w:t>
            </w: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)</w:t>
            </w:r>
          </w:p>
        </w:tc>
        <w:tc>
          <w:tcPr>
            <w:tcW w:w="604" w:type="pct"/>
            <w:vAlign w:val="center"/>
          </w:tcPr>
          <w:p w14:paraId="09F25FA1" w14:textId="0B508CF0" w:rsidR="00E36145" w:rsidRPr="0018297C" w:rsidRDefault="00E36145" w:rsidP="00E36145">
            <w:pPr>
              <w:spacing w:after="0" w:line="240" w:lineRule="auto"/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  <w:p w14:paraId="3117199D" w14:textId="6B22CF95" w:rsidR="00E36145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GST</w:t>
            </w:r>
            <w:r w:rsidR="004A2361">
              <w:rPr>
                <w:rFonts w:ascii="Century Gothic" w:hAnsi="Century Gothic" w:cstheme="minorHAnsi"/>
                <w:b/>
                <w:bCs/>
                <w:szCs w:val="22"/>
              </w:rPr>
              <w:t xml:space="preserve"> Amount</w:t>
            </w:r>
          </w:p>
          <w:p w14:paraId="324B56F7" w14:textId="03CCB65D" w:rsidR="00BB0969" w:rsidRPr="0018297C" w:rsidRDefault="00BB0969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(C)</w:t>
            </w:r>
          </w:p>
        </w:tc>
        <w:tc>
          <w:tcPr>
            <w:tcW w:w="1026" w:type="pct"/>
            <w:vAlign w:val="center"/>
          </w:tcPr>
          <w:p w14:paraId="0F541368" w14:textId="0537E7A3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Total Cost </w:t>
            </w:r>
          </w:p>
          <w:p w14:paraId="27792FCF" w14:textId="4B1485E8" w:rsidR="00E36145" w:rsidRPr="0018297C" w:rsidRDefault="00BB0969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Including</w:t>
            </w:r>
            <w:r w:rsidR="00E36145"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 GST</w:t>
            </w:r>
          </w:p>
          <w:p w14:paraId="6F2BE66C" w14:textId="1B97F4EA" w:rsidR="00E36145" w:rsidRPr="0018297C" w:rsidRDefault="00BB0969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D</w:t>
            </w:r>
            <w:r w:rsidR="00E36145"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=A </w:t>
            </w:r>
            <w:r w:rsidR="00553BF4">
              <w:rPr>
                <w:rFonts w:ascii="Century Gothic" w:hAnsi="Century Gothic" w:cstheme="minorHAnsi"/>
                <w:b/>
                <w:bCs/>
                <w:szCs w:val="22"/>
              </w:rPr>
              <w:t xml:space="preserve">* 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(</w:t>
            </w:r>
            <w:r w:rsidR="00E36145"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 B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+C)</w:t>
            </w:r>
          </w:p>
        </w:tc>
      </w:tr>
      <w:tr w:rsidR="00E36145" w:rsidRPr="0018297C" w14:paraId="4922FC5C" w14:textId="77777777" w:rsidTr="00BB0969">
        <w:trPr>
          <w:trHeight w:val="483"/>
        </w:trPr>
        <w:tc>
          <w:tcPr>
            <w:tcW w:w="349" w:type="pct"/>
            <w:vAlign w:val="center"/>
          </w:tcPr>
          <w:p w14:paraId="13DADBC0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1</w:t>
            </w:r>
          </w:p>
        </w:tc>
        <w:tc>
          <w:tcPr>
            <w:tcW w:w="724" w:type="pct"/>
            <w:vAlign w:val="center"/>
          </w:tcPr>
          <w:p w14:paraId="4E2D163D" w14:textId="2E40FE36" w:rsidR="00E36145" w:rsidRPr="0018297C" w:rsidRDefault="00DB7563" w:rsidP="00E36145">
            <w:pPr>
              <w:widowControl w:val="0"/>
              <w:autoSpaceDE w:val="0"/>
              <w:autoSpaceDN w:val="0"/>
              <w:adjustRightInd w:val="0"/>
              <w:ind w:left="-83"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Biometric Device (With RD services for 3 Years)</w:t>
            </w:r>
          </w:p>
        </w:tc>
        <w:tc>
          <w:tcPr>
            <w:tcW w:w="787" w:type="pct"/>
            <w:vAlign w:val="center"/>
          </w:tcPr>
          <w:p w14:paraId="3A4DA777" w14:textId="77777777" w:rsidR="00DB7563" w:rsidRDefault="00E36145" w:rsidP="00DB7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Century Gothic" w:hAnsi="Century Gothic" w:cstheme="minorHAnsi"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Make-</w:t>
            </w:r>
            <w:r w:rsidRPr="0018297C">
              <w:rPr>
                <w:rFonts w:ascii="Century Gothic" w:hAnsi="Century Gothic" w:cstheme="minorHAnsi"/>
                <w:szCs w:val="22"/>
              </w:rPr>
              <w:t xml:space="preserve"> </w:t>
            </w:r>
            <w:proofErr w:type="spellStart"/>
            <w:r w:rsidR="00DB7563">
              <w:rPr>
                <w:rFonts w:ascii="Century Gothic" w:hAnsi="Century Gothic" w:cstheme="minorHAnsi"/>
                <w:szCs w:val="22"/>
              </w:rPr>
              <w:t>Idemia</w:t>
            </w:r>
            <w:proofErr w:type="spellEnd"/>
          </w:p>
          <w:p w14:paraId="32794716" w14:textId="13DA0E38" w:rsidR="00E36145" w:rsidRPr="0018297C" w:rsidRDefault="00E36145" w:rsidP="00DB7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Model-</w:t>
            </w:r>
            <w:r w:rsidRPr="0018297C">
              <w:rPr>
                <w:rFonts w:ascii="Century Gothic" w:hAnsi="Century Gothic" w:cstheme="minorHAnsi"/>
                <w:szCs w:val="22"/>
              </w:rPr>
              <w:t xml:space="preserve"> </w:t>
            </w:r>
            <w:r w:rsidR="00DB7563">
              <w:rPr>
                <w:rFonts w:ascii="Century Gothic" w:hAnsi="Century Gothic" w:cstheme="minorHAnsi"/>
                <w:szCs w:val="22"/>
              </w:rPr>
              <w:t>MSO 1300 E3 RD L1 USB-C type connector</w:t>
            </w:r>
          </w:p>
        </w:tc>
        <w:tc>
          <w:tcPr>
            <w:tcW w:w="497" w:type="pct"/>
            <w:vAlign w:val="center"/>
          </w:tcPr>
          <w:p w14:paraId="7618507C" w14:textId="31EA55F0" w:rsidR="00E36145" w:rsidRPr="0018297C" w:rsidRDefault="004A2361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10</w:t>
            </w:r>
          </w:p>
        </w:tc>
        <w:tc>
          <w:tcPr>
            <w:tcW w:w="1013" w:type="pct"/>
          </w:tcPr>
          <w:p w14:paraId="7D69FD97" w14:textId="77777777" w:rsidR="00E3614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604" w:type="pct"/>
            <w:vAlign w:val="center"/>
          </w:tcPr>
          <w:p w14:paraId="1DD48F13" w14:textId="22D7DB2F" w:rsidR="00E36145" w:rsidRPr="0018297C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1026" w:type="pct"/>
            <w:vAlign w:val="center"/>
          </w:tcPr>
          <w:p w14:paraId="7E818046" w14:textId="56681C63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</w:tr>
      <w:tr w:rsidR="00E36145" w:rsidRPr="0018297C" w14:paraId="0F1ED940" w14:textId="77777777" w:rsidTr="00AD640B">
        <w:trPr>
          <w:trHeight w:val="483"/>
        </w:trPr>
        <w:tc>
          <w:tcPr>
            <w:tcW w:w="3974" w:type="pct"/>
            <w:gridSpan w:val="6"/>
          </w:tcPr>
          <w:p w14:paraId="0900DB76" w14:textId="27711493" w:rsidR="00E36145" w:rsidRPr="00061E41" w:rsidRDefault="00E36145" w:rsidP="00DB7563">
            <w:pPr>
              <w:spacing w:line="240" w:lineRule="auto"/>
              <w:ind w:right="536"/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</w:pPr>
            <w:r w:rsidRPr="00061E41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 xml:space="preserve">Total cost for </w:t>
            </w:r>
            <w:r w:rsidR="00F8211F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 xml:space="preserve">10 numbers of </w:t>
            </w:r>
            <w:proofErr w:type="spellStart"/>
            <w:r w:rsidR="00DB7563" w:rsidRPr="00DB7563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>Idemia</w:t>
            </w:r>
            <w:proofErr w:type="spellEnd"/>
            <w:r w:rsidR="00DB7563" w:rsidRPr="00DB7563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 xml:space="preserve"> MSO 1300 E3 RD L1 USB-C device with RD services for 3 years</w:t>
            </w:r>
          </w:p>
        </w:tc>
        <w:tc>
          <w:tcPr>
            <w:tcW w:w="1026" w:type="pct"/>
            <w:vAlign w:val="center"/>
          </w:tcPr>
          <w:p w14:paraId="00EFEB34" w14:textId="0FA700B4" w:rsidR="00E36145" w:rsidRPr="0018297C" w:rsidRDefault="00E36145" w:rsidP="005D7E5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536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</w:tr>
      <w:tr w:rsidR="00AE5736" w:rsidRPr="0018297C" w14:paraId="64803535" w14:textId="77777777" w:rsidTr="00AE5736">
        <w:trPr>
          <w:trHeight w:val="483"/>
        </w:trPr>
        <w:tc>
          <w:tcPr>
            <w:tcW w:w="5000" w:type="pct"/>
            <w:gridSpan w:val="7"/>
          </w:tcPr>
          <w:p w14:paraId="6A6CA198" w14:textId="5B33CA3E" w:rsidR="00AE5736" w:rsidRPr="0018297C" w:rsidRDefault="00AE5736" w:rsidP="00AE573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536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 xml:space="preserve">Amount in words: </w:t>
            </w:r>
          </w:p>
        </w:tc>
      </w:tr>
    </w:tbl>
    <w:p w14:paraId="2AB6D7CF" w14:textId="5536B777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2F2938C2" w14:textId="5B732CDD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6C8CF193" w14:textId="77777777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6A7F3907" w14:textId="77777777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025912C9" w14:textId="77777777" w:rsidR="00AE5736" w:rsidRPr="0018297C" w:rsidRDefault="00AE5736" w:rsidP="00AE5736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Cs w:val="22"/>
        </w:rPr>
      </w:pPr>
      <w:r w:rsidRPr="0018297C">
        <w:rPr>
          <w:rFonts w:ascii="Century Gothic" w:hAnsi="Century Gothic" w:cstheme="minorHAnsi"/>
          <w:b/>
          <w:bCs/>
          <w:szCs w:val="22"/>
        </w:rPr>
        <w:t>Company Seal</w:t>
      </w:r>
      <w:r w:rsidRPr="0018297C">
        <w:rPr>
          <w:rFonts w:ascii="Century Gothic" w:hAnsi="Century Gothic" w:cstheme="minorHAnsi"/>
          <w:b/>
          <w:bCs/>
          <w:szCs w:val="22"/>
        </w:rPr>
        <w:tab/>
      </w:r>
      <w:r w:rsidRPr="0018297C">
        <w:rPr>
          <w:rFonts w:ascii="Century Gothic" w:hAnsi="Century Gothic" w:cstheme="minorHAnsi"/>
          <w:b/>
          <w:bCs/>
          <w:szCs w:val="22"/>
        </w:rPr>
        <w:tab/>
      </w:r>
      <w:r w:rsidRPr="0018297C">
        <w:rPr>
          <w:rFonts w:ascii="Century Gothic" w:hAnsi="Century Gothic" w:cstheme="minorHAnsi"/>
          <w:b/>
          <w:bCs/>
          <w:szCs w:val="22"/>
        </w:rPr>
        <w:tab/>
      </w:r>
      <w:r w:rsidRPr="0018297C">
        <w:rPr>
          <w:rFonts w:ascii="Century Gothic" w:hAnsi="Century Gothic" w:cstheme="minorHAnsi"/>
          <w:b/>
          <w:bCs/>
          <w:szCs w:val="22"/>
        </w:rPr>
        <w:tab/>
        <w:t xml:space="preserve">Signature of Authorized Signatory </w:t>
      </w:r>
    </w:p>
    <w:p w14:paraId="2E325BE6" w14:textId="77777777" w:rsidR="00AE5736" w:rsidRPr="0018297C" w:rsidRDefault="00AE5736" w:rsidP="00AE5736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18297C">
        <w:rPr>
          <w:rFonts w:ascii="Century Gothic" w:hAnsi="Century Gothic" w:cstheme="minorHAnsi"/>
          <w:b/>
          <w:bCs/>
          <w:sz w:val="22"/>
          <w:szCs w:val="22"/>
        </w:rPr>
        <w:t>Date</w:t>
      </w:r>
      <w:r w:rsidRPr="0018297C">
        <w:rPr>
          <w:rFonts w:ascii="Century Gothic" w:hAnsi="Century Gothic" w:cstheme="minorHAnsi"/>
          <w:b/>
          <w:bCs/>
          <w:sz w:val="22"/>
          <w:szCs w:val="22"/>
        </w:rPr>
        <w:tab/>
      </w:r>
    </w:p>
    <w:p w14:paraId="5CFC46D8" w14:textId="77777777" w:rsidR="00AE5736" w:rsidRPr="0018297C" w:rsidRDefault="00AE5736" w:rsidP="00AE5736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18297C">
        <w:rPr>
          <w:rFonts w:ascii="Century Gothic" w:hAnsi="Century Gothic" w:cstheme="minorHAnsi"/>
          <w:b/>
          <w:bCs/>
          <w:sz w:val="22"/>
          <w:szCs w:val="22"/>
        </w:rPr>
        <w:t>Name &amp; Designation:</w:t>
      </w:r>
    </w:p>
    <w:p w14:paraId="49FFDFFB" w14:textId="77777777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2D8117F0" w14:textId="5A020F9F" w:rsidR="0095692F" w:rsidRPr="00AE5736" w:rsidRDefault="00AE5736" w:rsidP="0095692F">
      <w:pPr>
        <w:pStyle w:val="Default"/>
        <w:tabs>
          <w:tab w:val="left" w:pos="270"/>
          <w:tab w:val="left" w:pos="900"/>
        </w:tabs>
        <w:spacing w:before="120" w:after="120" w:line="276" w:lineRule="auto"/>
        <w:ind w:right="536"/>
        <w:jc w:val="both"/>
        <w:rPr>
          <w:rFonts w:ascii="Century Gothic" w:hAnsi="Century Gothic" w:cstheme="minorHAnsi"/>
          <w:b/>
          <w:color w:val="auto"/>
          <w:u w:val="single"/>
        </w:rPr>
      </w:pPr>
      <w:r w:rsidRPr="00AE5736">
        <w:rPr>
          <w:rFonts w:ascii="Century Gothic" w:hAnsi="Century Gothic" w:cstheme="minorHAnsi"/>
          <w:b/>
          <w:color w:val="auto"/>
          <w:u w:val="single"/>
        </w:rPr>
        <w:t xml:space="preserve">Terms &amp; </w:t>
      </w:r>
      <w:proofErr w:type="gramStart"/>
      <w:r w:rsidRPr="00AE5736">
        <w:rPr>
          <w:rFonts w:ascii="Century Gothic" w:hAnsi="Century Gothic" w:cstheme="minorHAnsi"/>
          <w:b/>
          <w:color w:val="auto"/>
          <w:u w:val="single"/>
        </w:rPr>
        <w:t xml:space="preserve">Conditions </w:t>
      </w:r>
      <w:r w:rsidR="0095692F" w:rsidRPr="00AE5736">
        <w:rPr>
          <w:rFonts w:ascii="Century Gothic" w:hAnsi="Century Gothic" w:cstheme="minorHAnsi"/>
          <w:b/>
          <w:color w:val="auto"/>
          <w:u w:val="single"/>
        </w:rPr>
        <w:t>:</w:t>
      </w:r>
      <w:proofErr w:type="gramEnd"/>
    </w:p>
    <w:p w14:paraId="14108DCF" w14:textId="5A1D0A7A" w:rsidR="00553BF4" w:rsidRPr="00AE5736" w:rsidRDefault="00553BF4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The quotation submitted should be strictly as per format.</w:t>
      </w:r>
    </w:p>
    <w:p w14:paraId="2727C0B7" w14:textId="5E3CF6B4" w:rsidR="00553BF4" w:rsidRDefault="00553BF4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The warranty should be standard OEM warranty</w:t>
      </w:r>
      <w:r w:rsidR="00AE5736"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for three years</w:t>
      </w:r>
      <w:r w:rsidR="00DB7563">
        <w:rPr>
          <w:rFonts w:ascii="Century Gothic" w:eastAsia="Calibri" w:hAnsi="Century Gothic" w:cstheme="minorHAnsi"/>
          <w:sz w:val="23"/>
          <w:szCs w:val="23"/>
          <w:lang w:eastAsia="en-IN"/>
        </w:rPr>
        <w:t>.</w:t>
      </w:r>
    </w:p>
    <w:p w14:paraId="63D14C0E" w14:textId="11E00CB0" w:rsidR="00DB7563" w:rsidRPr="00AE5736" w:rsidRDefault="00DB7563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>
        <w:rPr>
          <w:rFonts w:ascii="Century Gothic" w:eastAsia="Calibri" w:hAnsi="Century Gothic" w:cstheme="minorHAnsi"/>
          <w:sz w:val="23"/>
          <w:szCs w:val="23"/>
          <w:lang w:eastAsia="en-IN"/>
        </w:rPr>
        <w:t>The devices will be supplied with three years RD services.</w:t>
      </w:r>
    </w:p>
    <w:p w14:paraId="6786FF6E" w14:textId="7BD9799E" w:rsidR="0095692F" w:rsidRPr="00AE5736" w:rsidRDefault="0095692F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We also confirm that the above-</w:t>
      </w:r>
      <w:r w:rsidR="00553BF4"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quoted rates </w:t>
      </w: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are accurate. In case of any anomalies in the calculation for arriving at </w:t>
      </w:r>
      <w:r w:rsidR="004A2361"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total cost</w:t>
      </w: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, the Bank will have the right to rectify the same and it will be binding upon our company.</w:t>
      </w:r>
    </w:p>
    <w:p w14:paraId="41021366" w14:textId="77777777" w:rsidR="0095692F" w:rsidRPr="00AE5736" w:rsidRDefault="0095692F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We have ensured that the price information is filled in the Commercial Offer at appropriate column without any typographical or arithmetic errors. All fields have been filled in correctly.</w:t>
      </w:r>
    </w:p>
    <w:p w14:paraId="07AF143D" w14:textId="77777777" w:rsidR="0095692F" w:rsidRPr="00AE5736" w:rsidRDefault="0095692F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We have not added or modified any clauses / statements / recordings / declarations in the commercial offer, which is conditional and / or qualified </w:t>
      </w: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lastRenderedPageBreak/>
        <w:t>or subjected to suggestions, which contain any deviation in terms &amp; conditions or any specification.</w:t>
      </w:r>
    </w:p>
    <w:p w14:paraId="7485EC8E" w14:textId="1CAF2E2F" w:rsidR="00AD640B" w:rsidRPr="00AE5736" w:rsidRDefault="00AD640B" w:rsidP="00AE573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hAnsi="Century Gothic" w:cstheme="minorHAnsi"/>
          <w:sz w:val="23"/>
          <w:szCs w:val="23"/>
        </w:rPr>
      </w:pPr>
      <w:r w:rsidRPr="00AE5736">
        <w:rPr>
          <w:rFonts w:ascii="Century Gothic" w:hAnsi="Century Gothic" w:cstheme="minorHAnsi"/>
          <w:sz w:val="23"/>
          <w:szCs w:val="23"/>
        </w:rPr>
        <w:t>We hereby declare that the devices supplied is new and not refurbished/repaired.</w:t>
      </w:r>
    </w:p>
    <w:p w14:paraId="078B86FC" w14:textId="79626A7E" w:rsidR="00AD640B" w:rsidRPr="00AE5736" w:rsidRDefault="00AD640B" w:rsidP="00AE573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hAnsi="Century Gothic" w:cstheme="minorHAnsi"/>
          <w:sz w:val="23"/>
          <w:szCs w:val="23"/>
        </w:rPr>
      </w:pPr>
      <w:r w:rsidRPr="00AE5736">
        <w:rPr>
          <w:rFonts w:ascii="Century Gothic" w:hAnsi="Century Gothic" w:cstheme="minorHAnsi"/>
          <w:sz w:val="23"/>
          <w:szCs w:val="23"/>
        </w:rPr>
        <w:t>We hereby declare that there is no malicious software installed in the supplied device/software.</w:t>
      </w:r>
    </w:p>
    <w:p w14:paraId="3D6C62E0" w14:textId="77777777" w:rsidR="0006437E" w:rsidRPr="00AE5736" w:rsidRDefault="0006437E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Bank has discretion to keep any of the line item mentioned above as optional as per Bank’s requirement.</w:t>
      </w:r>
    </w:p>
    <w:p w14:paraId="021A06A4" w14:textId="0C2605B9" w:rsidR="0006437E" w:rsidRPr="00AE5736" w:rsidRDefault="0006437E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All prices should be quoted in </w:t>
      </w:r>
      <w:r w:rsidRPr="00AE5736">
        <w:rPr>
          <w:rFonts w:ascii="Century Gothic" w:eastAsia="Calibri" w:hAnsi="Century Gothic" w:cstheme="minorHAnsi"/>
          <w:b/>
          <w:bCs/>
          <w:sz w:val="23"/>
          <w:szCs w:val="23"/>
          <w:lang w:eastAsia="en-IN"/>
        </w:rPr>
        <w:t>Indian Rupees (INR)</w:t>
      </w: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only.</w:t>
      </w:r>
    </w:p>
    <w:p w14:paraId="29B63644" w14:textId="20B0A75F" w:rsidR="0006437E" w:rsidRPr="00AE5736" w:rsidRDefault="0006437E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The quantity mentioned above is only indicative and may change at the time of issuance of Purchase Order.</w:t>
      </w:r>
    </w:p>
    <w:p w14:paraId="3411B643" w14:textId="4D0D8C30" w:rsidR="00AE5736" w:rsidRPr="00AE5736" w:rsidRDefault="00AE5736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Quotation to be sent and Delivery should be made to the following address :-______________________________________________________________________________________________________________________________________</w:t>
      </w:r>
      <w:r>
        <w:rPr>
          <w:rFonts w:ascii="Century Gothic" w:eastAsia="Calibri" w:hAnsi="Century Gothic" w:cstheme="minorHAnsi"/>
          <w:sz w:val="23"/>
          <w:szCs w:val="23"/>
          <w:lang w:eastAsia="en-IN"/>
        </w:rPr>
        <w:t>________________</w:t>
      </w:r>
    </w:p>
    <w:p w14:paraId="478BA5C3" w14:textId="0AFECB68" w:rsidR="00AE5736" w:rsidRPr="00AE5736" w:rsidRDefault="00AE5736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Contact person details (Name, Mobile No. and Email Address :- ______________________________________________________________________________________________________________________________________</w:t>
      </w:r>
      <w:r>
        <w:rPr>
          <w:rFonts w:ascii="Century Gothic" w:eastAsia="Calibri" w:hAnsi="Century Gothic" w:cstheme="minorHAnsi"/>
          <w:sz w:val="23"/>
          <w:szCs w:val="23"/>
          <w:lang w:eastAsia="en-IN"/>
        </w:rPr>
        <w:t>________________</w:t>
      </w:r>
    </w:p>
    <w:p w14:paraId="3DFA3609" w14:textId="572A2E18" w:rsidR="00AE5736" w:rsidRPr="00AE5736" w:rsidRDefault="00AE5736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4"/>
          <w:szCs w:val="24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Cost mentioned about should be inclusive of all charges including delivery / courier charges.</w:t>
      </w:r>
    </w:p>
    <w:p w14:paraId="0693AE79" w14:textId="77777777" w:rsidR="00AD640B" w:rsidRPr="00AE5736" w:rsidRDefault="00AD640B" w:rsidP="0095692F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 w:val="24"/>
          <w:szCs w:val="24"/>
        </w:rPr>
      </w:pPr>
    </w:p>
    <w:p w14:paraId="0ECB16CE" w14:textId="77777777" w:rsidR="00AD640B" w:rsidRPr="00AE5736" w:rsidRDefault="00AD640B" w:rsidP="0095692F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 w:val="24"/>
          <w:szCs w:val="24"/>
        </w:rPr>
      </w:pPr>
    </w:p>
    <w:p w14:paraId="0D0A9E94" w14:textId="4BD21CEB" w:rsidR="0095692F" w:rsidRPr="00AE5736" w:rsidRDefault="0095692F" w:rsidP="0095692F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 w:val="24"/>
          <w:szCs w:val="24"/>
        </w:rPr>
      </w:pPr>
      <w:r w:rsidRPr="00AE5736">
        <w:rPr>
          <w:rFonts w:ascii="Century Gothic" w:hAnsi="Century Gothic" w:cstheme="minorHAnsi"/>
          <w:b/>
          <w:bCs/>
          <w:sz w:val="24"/>
          <w:szCs w:val="24"/>
        </w:rPr>
        <w:t>Company Seal</w:t>
      </w:r>
      <w:r w:rsidRPr="00AE5736">
        <w:rPr>
          <w:rFonts w:ascii="Century Gothic" w:hAnsi="Century Gothic" w:cstheme="minorHAnsi"/>
          <w:b/>
          <w:bCs/>
          <w:sz w:val="24"/>
          <w:szCs w:val="24"/>
        </w:rPr>
        <w:tab/>
      </w:r>
      <w:r w:rsidRPr="00AE5736">
        <w:rPr>
          <w:rFonts w:ascii="Century Gothic" w:hAnsi="Century Gothic" w:cstheme="minorHAnsi"/>
          <w:b/>
          <w:bCs/>
          <w:sz w:val="24"/>
          <w:szCs w:val="24"/>
        </w:rPr>
        <w:tab/>
      </w:r>
      <w:r w:rsidRPr="00AE5736">
        <w:rPr>
          <w:rFonts w:ascii="Century Gothic" w:hAnsi="Century Gothic" w:cstheme="minorHAnsi"/>
          <w:b/>
          <w:bCs/>
          <w:sz w:val="24"/>
          <w:szCs w:val="24"/>
        </w:rPr>
        <w:tab/>
      </w:r>
      <w:r w:rsidRPr="00AE5736">
        <w:rPr>
          <w:rFonts w:ascii="Century Gothic" w:hAnsi="Century Gothic" w:cstheme="minorHAnsi"/>
          <w:b/>
          <w:bCs/>
          <w:sz w:val="24"/>
          <w:szCs w:val="24"/>
        </w:rPr>
        <w:tab/>
      </w:r>
      <w:bookmarkStart w:id="1" w:name="_Hlk146046829"/>
      <w:r w:rsidRPr="00AE5736">
        <w:rPr>
          <w:rFonts w:ascii="Century Gothic" w:hAnsi="Century Gothic" w:cstheme="minorHAnsi"/>
          <w:b/>
          <w:bCs/>
          <w:sz w:val="24"/>
          <w:szCs w:val="24"/>
        </w:rPr>
        <w:t xml:space="preserve">Signature of Authorized Signatory </w:t>
      </w:r>
      <w:bookmarkEnd w:id="1"/>
    </w:p>
    <w:p w14:paraId="6B725B18" w14:textId="77777777" w:rsidR="0095692F" w:rsidRPr="00AE5736" w:rsidRDefault="0095692F" w:rsidP="0095692F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</w:rPr>
      </w:pPr>
      <w:r w:rsidRPr="00AE5736">
        <w:rPr>
          <w:rFonts w:ascii="Century Gothic" w:hAnsi="Century Gothic" w:cstheme="minorHAnsi"/>
          <w:b/>
          <w:bCs/>
        </w:rPr>
        <w:t>Date</w:t>
      </w:r>
      <w:r w:rsidRPr="00AE5736">
        <w:rPr>
          <w:rFonts w:ascii="Century Gothic" w:hAnsi="Century Gothic" w:cstheme="minorHAnsi"/>
          <w:b/>
          <w:bCs/>
        </w:rPr>
        <w:tab/>
      </w:r>
    </w:p>
    <w:p w14:paraId="1D1DA4ED" w14:textId="77777777" w:rsidR="0095692F" w:rsidRPr="00AE5736" w:rsidRDefault="0095692F" w:rsidP="0095692F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</w:rPr>
      </w:pPr>
      <w:r w:rsidRPr="00AE5736">
        <w:rPr>
          <w:rFonts w:ascii="Century Gothic" w:hAnsi="Century Gothic" w:cstheme="minorHAnsi"/>
          <w:b/>
          <w:bCs/>
        </w:rPr>
        <w:t>Name &amp; Designation:</w:t>
      </w:r>
    </w:p>
    <w:sectPr w:rsidR="0095692F" w:rsidRPr="00AE5736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2DD4AE" w14:textId="77777777" w:rsidR="00953C34" w:rsidRDefault="00953C34" w:rsidP="0006437E">
      <w:pPr>
        <w:spacing w:after="0" w:line="240" w:lineRule="auto"/>
      </w:pPr>
      <w:r>
        <w:separator/>
      </w:r>
    </w:p>
  </w:endnote>
  <w:endnote w:type="continuationSeparator" w:id="0">
    <w:p w14:paraId="3B64E277" w14:textId="77777777" w:rsidR="00953C34" w:rsidRDefault="00953C34" w:rsidP="00064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73E851" w14:textId="77777777" w:rsidR="0006437E" w:rsidRDefault="0006437E" w:rsidP="0006437E">
    <w:pPr>
      <w:spacing w:after="0" w:line="240" w:lineRule="auto"/>
      <w:ind w:left="-709" w:right="-897"/>
      <w:rPr>
        <w:rFonts w:ascii="Nirmala UI" w:eastAsia="Arial Unicode MS" w:hAnsi="Nirmala UI" w:cs="Nirmala UI"/>
        <w:sz w:val="16"/>
        <w:szCs w:val="16"/>
      </w:rPr>
    </w:pPr>
    <w:r>
      <w:rPr>
        <w:rFonts w:ascii="Nirmala UI" w:eastAsia="Arial Unicode MS" w:hAnsi="Nirmala UI" w:cs="Nirmala UI" w:hint="cs"/>
        <w:sz w:val="16"/>
        <w:szCs w:val="16"/>
      </w:rPr>
      <w:t>_________________________________________________________________________________</w:t>
    </w:r>
    <w:r>
      <w:rPr>
        <w:rFonts w:ascii="Nirmala UI" w:eastAsia="Arial Unicode MS" w:hAnsi="Nirmala UI" w:cs="Nirmala UI"/>
        <w:sz w:val="16"/>
        <w:szCs w:val="16"/>
      </w:rPr>
      <w:t>____________________________________________________________</w:t>
    </w:r>
    <w:r>
      <w:rPr>
        <w:rFonts w:ascii="Nirmala UI" w:eastAsia="Arial Unicode MS" w:hAnsi="Nirmala UI" w:cs="Nirmala UI" w:hint="cs"/>
        <w:sz w:val="16"/>
        <w:szCs w:val="16"/>
      </w:rPr>
      <w:t>________</w:t>
    </w:r>
    <w:r>
      <w:rPr>
        <w:rFonts w:ascii="Nirmala UI" w:eastAsia="Arial Unicode MS" w:hAnsi="Nirmala UI" w:cs="Nirmala UI"/>
        <w:sz w:val="16"/>
        <w:szCs w:val="16"/>
      </w:rPr>
      <w:t>_</w:t>
    </w:r>
  </w:p>
  <w:p w14:paraId="71CD3F27" w14:textId="77777777" w:rsidR="00301253" w:rsidRDefault="00301253" w:rsidP="00301253">
    <w:pPr>
      <w:tabs>
        <w:tab w:val="center" w:pos="4513"/>
        <w:tab w:val="right" w:pos="9026"/>
      </w:tabs>
      <w:spacing w:after="0" w:line="240" w:lineRule="auto"/>
      <w:jc w:val="center"/>
      <w:rPr>
        <w:rFonts w:ascii="Eras Medium ITC" w:eastAsia="MS UI Gothic" w:hAnsi="Eras Medium ITC"/>
        <w:sz w:val="18"/>
        <w:szCs w:val="18"/>
      </w:rPr>
    </w:pPr>
    <w:r>
      <w:rPr>
        <w:rFonts w:ascii="Eras Medium ITC" w:eastAsia="MS UI Gothic" w:hAnsi="Eras Medium ITC" w:cs="Arial Unicode MS" w:hint="cs"/>
        <w:sz w:val="18"/>
        <w:szCs w:val="18"/>
        <w:cs/>
      </w:rPr>
      <w:t>अंचल कार्यालय</w:t>
    </w:r>
    <w:r>
      <w:rPr>
        <w:rFonts w:ascii="Eras Medium ITC" w:eastAsia="MS UI Gothic" w:hAnsi="Eras Medium ITC" w:hint="cs"/>
        <w:sz w:val="18"/>
        <w:szCs w:val="18"/>
        <w:cs/>
      </w:rPr>
      <w:t xml:space="preserve">, 21, </w:t>
    </w:r>
    <w:r>
      <w:rPr>
        <w:rFonts w:ascii="Eras Medium ITC" w:eastAsia="MS UI Gothic" w:hAnsi="Eras Medium ITC" w:cs="Arial Unicode MS" w:hint="cs"/>
        <w:sz w:val="18"/>
        <w:szCs w:val="18"/>
        <w:cs/>
      </w:rPr>
      <w:t>न्यू</w:t>
    </w:r>
    <w:r w:rsidRPr="00F57734">
      <w:rPr>
        <w:rFonts w:ascii="Eras Medium ITC" w:eastAsia="MS UI Gothic" w:hAnsi="Eras Medium ITC" w:cs="Arial Unicode MS" w:hint="cs"/>
        <w:sz w:val="18"/>
        <w:szCs w:val="18"/>
        <w:cs/>
      </w:rPr>
      <w:t xml:space="preserve"> जी</w:t>
    </w:r>
    <w:r w:rsidRPr="00F57734">
      <w:rPr>
        <w:rFonts w:ascii="Eras Medium ITC" w:eastAsia="MS UI Gothic" w:hAnsi="Eras Medium ITC" w:hint="cs"/>
        <w:sz w:val="18"/>
        <w:szCs w:val="18"/>
        <w:cs/>
      </w:rPr>
      <w:t>.</w:t>
    </w:r>
    <w:r w:rsidRPr="00F57734">
      <w:rPr>
        <w:rFonts w:ascii="Eras Medium ITC" w:eastAsia="MS UI Gothic" w:hAnsi="Eras Medium ITC" w:cs="Arial Unicode MS" w:hint="cs"/>
        <w:sz w:val="18"/>
        <w:szCs w:val="18"/>
        <w:cs/>
      </w:rPr>
      <w:t>टी</w:t>
    </w:r>
    <w:r w:rsidRPr="00F57734">
      <w:rPr>
        <w:rFonts w:ascii="Eras Medium ITC" w:eastAsia="MS UI Gothic" w:hAnsi="Eras Medium ITC" w:hint="cs"/>
        <w:sz w:val="18"/>
        <w:szCs w:val="18"/>
        <w:cs/>
      </w:rPr>
      <w:t>.</w:t>
    </w:r>
    <w:r w:rsidRPr="00F57734">
      <w:rPr>
        <w:rFonts w:ascii="Eras Medium ITC" w:eastAsia="MS UI Gothic" w:hAnsi="Eras Medium ITC" w:cs="Arial Unicode MS" w:hint="cs"/>
        <w:sz w:val="18"/>
        <w:szCs w:val="18"/>
        <w:cs/>
      </w:rPr>
      <w:t>रोड</w:t>
    </w:r>
    <w:r w:rsidRPr="00F57734">
      <w:rPr>
        <w:rFonts w:ascii="Eras Medium ITC" w:eastAsia="MS UI Gothic" w:hAnsi="Eras Medium ITC" w:hint="cs"/>
        <w:sz w:val="18"/>
        <w:szCs w:val="18"/>
        <w:cs/>
      </w:rPr>
      <w:t xml:space="preserve">, </w:t>
    </w:r>
    <w:r w:rsidRPr="00F57734">
      <w:rPr>
        <w:rFonts w:ascii="Eras Medium ITC" w:eastAsia="MS UI Gothic" w:hAnsi="Eras Medium ITC" w:cs="Arial Unicode MS" w:hint="cs"/>
        <w:sz w:val="18"/>
        <w:szCs w:val="18"/>
        <w:cs/>
      </w:rPr>
      <w:t>उत्तरपाड़ा</w:t>
    </w:r>
    <w:r w:rsidRPr="00F57734">
      <w:rPr>
        <w:rFonts w:ascii="Eras Medium ITC" w:eastAsia="MS UI Gothic" w:hAnsi="Eras Medium ITC" w:hint="cs"/>
        <w:sz w:val="18"/>
        <w:szCs w:val="18"/>
        <w:cs/>
      </w:rPr>
      <w:t xml:space="preserve">, </w:t>
    </w:r>
    <w:r w:rsidRPr="00F57734">
      <w:rPr>
        <w:rFonts w:ascii="Eras Medium ITC" w:eastAsia="MS UI Gothic" w:hAnsi="Eras Medium ITC" w:cs="Arial Unicode MS" w:hint="cs"/>
        <w:sz w:val="18"/>
        <w:szCs w:val="18"/>
        <w:cs/>
      </w:rPr>
      <w:t xml:space="preserve">जिला </w:t>
    </w:r>
    <w:r w:rsidRPr="00F57734">
      <w:rPr>
        <w:rFonts w:ascii="Eras Medium ITC" w:eastAsia="MS UI Gothic" w:hAnsi="Eras Medium ITC"/>
        <w:sz w:val="18"/>
        <w:szCs w:val="18"/>
        <w:cs/>
      </w:rPr>
      <w:t>–</w:t>
    </w:r>
    <w:r w:rsidRPr="00F57734">
      <w:rPr>
        <w:rFonts w:ascii="Eras Medium ITC" w:eastAsia="MS UI Gothic" w:hAnsi="Eras Medium ITC" w:cs="Arial Unicode MS" w:hint="cs"/>
        <w:sz w:val="18"/>
        <w:szCs w:val="18"/>
        <w:cs/>
      </w:rPr>
      <w:t xml:space="preserve"> हुगली </w:t>
    </w:r>
    <w:r w:rsidRPr="00F57734">
      <w:rPr>
        <w:rFonts w:ascii="Eras Medium ITC" w:eastAsia="MS UI Gothic" w:hAnsi="Eras Medium ITC" w:hint="cs"/>
        <w:sz w:val="18"/>
        <w:szCs w:val="18"/>
        <w:cs/>
      </w:rPr>
      <w:t>(</w:t>
    </w:r>
    <w:r w:rsidRPr="00F57734">
      <w:rPr>
        <w:rFonts w:ascii="Eras Medium ITC" w:eastAsia="MS UI Gothic" w:hAnsi="Eras Medium ITC" w:cs="Arial Unicode MS" w:hint="cs"/>
        <w:sz w:val="18"/>
        <w:szCs w:val="18"/>
        <w:cs/>
      </w:rPr>
      <w:t>पश्चिम बंगाल</w:t>
    </w:r>
    <w:r w:rsidRPr="00F57734">
      <w:rPr>
        <w:rFonts w:ascii="Eras Medium ITC" w:eastAsia="MS UI Gothic" w:hAnsi="Eras Medium ITC" w:hint="cs"/>
        <w:sz w:val="18"/>
        <w:szCs w:val="18"/>
        <w:cs/>
      </w:rPr>
      <w:t xml:space="preserve">) - 712 </w:t>
    </w:r>
    <w:r>
      <w:rPr>
        <w:rFonts w:ascii="Eras Medium ITC" w:eastAsia="MS UI Gothic" w:hAnsi="Eras Medium ITC"/>
        <w:sz w:val="18"/>
        <w:szCs w:val="18"/>
      </w:rPr>
      <w:t>258</w:t>
    </w:r>
  </w:p>
  <w:p w14:paraId="69FCBEBD" w14:textId="77777777" w:rsidR="00301253" w:rsidRPr="00F57734" w:rsidRDefault="00301253" w:rsidP="00301253">
    <w:pPr>
      <w:tabs>
        <w:tab w:val="center" w:pos="4513"/>
        <w:tab w:val="right" w:pos="9026"/>
      </w:tabs>
      <w:spacing w:after="0" w:line="240" w:lineRule="auto"/>
      <w:jc w:val="center"/>
      <w:rPr>
        <w:rFonts w:ascii="Eras Medium ITC" w:eastAsia="MS UI Gothic" w:hAnsi="Eras Medium ITC"/>
        <w:sz w:val="18"/>
        <w:szCs w:val="18"/>
      </w:rPr>
    </w:pPr>
    <w:proofErr w:type="spellStart"/>
    <w:r w:rsidRPr="00F57734">
      <w:rPr>
        <w:rFonts w:ascii="Eras Medium ITC" w:eastAsia="MS UI Gothic" w:hAnsi="Eras Medium ITC"/>
        <w:sz w:val="18"/>
        <w:szCs w:val="18"/>
      </w:rPr>
      <w:t>Zonal</w:t>
    </w:r>
    <w:proofErr w:type="spellEnd"/>
    <w:r w:rsidRPr="00F57734">
      <w:rPr>
        <w:rFonts w:ascii="Eras Medium ITC" w:eastAsia="MS UI Gothic" w:hAnsi="Eras Medium ITC"/>
        <w:sz w:val="18"/>
        <w:szCs w:val="18"/>
      </w:rPr>
      <w:t xml:space="preserve"> Office, 21, New G T Road, </w:t>
    </w:r>
    <w:proofErr w:type="spellStart"/>
    <w:r w:rsidRPr="00F57734">
      <w:rPr>
        <w:rFonts w:ascii="Eras Medium ITC" w:eastAsia="MS UI Gothic" w:hAnsi="Eras Medium ITC"/>
        <w:sz w:val="18"/>
        <w:szCs w:val="18"/>
      </w:rPr>
      <w:t>Uttarpara</w:t>
    </w:r>
    <w:proofErr w:type="spellEnd"/>
    <w:r w:rsidRPr="00F57734">
      <w:rPr>
        <w:rFonts w:ascii="Eras Medium ITC" w:eastAsia="MS UI Gothic" w:hAnsi="Eras Medium ITC"/>
        <w:sz w:val="18"/>
        <w:szCs w:val="18"/>
      </w:rPr>
      <w:t>, District-Hooghly (WB) - 712 258</w:t>
    </w:r>
  </w:p>
  <w:p w14:paraId="202E575E" w14:textId="77777777" w:rsidR="00301253" w:rsidRDefault="00301253" w:rsidP="00301253">
    <w:pPr>
      <w:spacing w:after="0" w:line="240" w:lineRule="auto"/>
    </w:pPr>
    <w:r>
      <w:rPr>
        <w:rFonts w:ascii="Eras Medium ITC" w:eastAsia="MS UI Gothic" w:hAnsi="Eras Medium ITC"/>
        <w:sz w:val="18"/>
        <w:szCs w:val="18"/>
      </w:rPr>
      <w:t xml:space="preserve">                                                    </w:t>
    </w:r>
    <w:r w:rsidRPr="00F57734">
      <w:rPr>
        <w:rFonts w:ascii="Eras Medium ITC" w:eastAsia="MS UI Gothic" w:hAnsi="Eras Medium ITC" w:cs="Arial Unicode MS" w:hint="cs"/>
        <w:sz w:val="18"/>
        <w:szCs w:val="18"/>
        <w:cs/>
      </w:rPr>
      <w:t>दूरभाष संख्या</w:t>
    </w:r>
    <w:r w:rsidRPr="00F57734">
      <w:rPr>
        <w:rFonts w:ascii="Eras Medium ITC" w:eastAsia="MS UI Gothic" w:hAnsi="Eras Medium ITC" w:hint="cs"/>
        <w:sz w:val="18"/>
        <w:szCs w:val="18"/>
        <w:cs/>
      </w:rPr>
      <w:t>/</w:t>
    </w:r>
    <w:r w:rsidRPr="00F57734">
      <w:rPr>
        <w:rFonts w:ascii="Eras Medium ITC" w:eastAsia="MS UI Gothic" w:hAnsi="Eras Medium ITC"/>
        <w:sz w:val="18"/>
        <w:szCs w:val="18"/>
      </w:rPr>
      <w:t xml:space="preserve">Telephone-033 2664 0197 </w:t>
    </w:r>
    <w:r w:rsidRPr="00F57734">
      <w:rPr>
        <w:rFonts w:ascii="Eras Medium ITC" w:eastAsia="MS UI Gothic" w:hAnsi="Eras Medium ITC" w:cs="Arial Unicode MS" w:hint="cs"/>
        <w:sz w:val="18"/>
        <w:szCs w:val="18"/>
        <w:cs/>
      </w:rPr>
      <w:t xml:space="preserve"> फैक्स</w:t>
    </w:r>
    <w:r w:rsidRPr="00F57734">
      <w:rPr>
        <w:rFonts w:ascii="Eras Medium ITC" w:eastAsia="MS UI Gothic" w:hAnsi="Eras Medium ITC" w:hint="cs"/>
        <w:sz w:val="18"/>
        <w:szCs w:val="18"/>
        <w:cs/>
      </w:rPr>
      <w:t>/</w:t>
    </w:r>
    <w:r w:rsidRPr="00F57734">
      <w:rPr>
        <w:rFonts w:ascii="Eras Medium ITC" w:eastAsia="MS UI Gothic" w:hAnsi="Eras Medium ITC"/>
        <w:sz w:val="18"/>
        <w:szCs w:val="18"/>
      </w:rPr>
      <w:t>Fax-033 2664 0187</w:t>
    </w:r>
    <w:r w:rsidRPr="00F57734">
      <w:rPr>
        <w:rFonts w:ascii="Eras Medium ITC" w:eastAsia="MS UI Gothic" w:hAnsi="Eras Medium ITC" w:hint="cs"/>
        <w:sz w:val="18"/>
        <w:szCs w:val="18"/>
        <w:cs/>
      </w:rPr>
      <w:t xml:space="preserve"> </w:t>
    </w:r>
  </w:p>
  <w:p w14:paraId="62E66135" w14:textId="65646452" w:rsidR="0006437E" w:rsidRPr="00E13ECE" w:rsidRDefault="0006437E" w:rsidP="0006437E">
    <w:pPr>
      <w:pStyle w:val="NoSpacing"/>
      <w:ind w:left="-709" w:right="-897"/>
      <w:jc w:val="center"/>
    </w:pPr>
    <w:r w:rsidRPr="0006437E">
      <w:rPr>
        <w:rFonts w:ascii="Century Gothic" w:hAnsi="Century Gothic"/>
        <w:b/>
        <w:bCs/>
        <w:sz w:val="34"/>
        <w:szCs w:val="34"/>
      </w:rPr>
      <w:t xml:space="preserve">  </w:t>
    </w:r>
    <w:r w:rsidRPr="004720D3">
      <w:rPr>
        <w:rFonts w:ascii="Century Gothic" w:hAnsi="Century Gothic"/>
        <w:b/>
        <w:bCs/>
        <w:sz w:val="16"/>
        <w:szCs w:val="16"/>
      </w:rPr>
      <w:t xml:space="preserve">Page </w:t>
    </w:r>
    <w:r w:rsidRPr="004720D3">
      <w:rPr>
        <w:rFonts w:ascii="Century Gothic" w:hAnsi="Century Gothic"/>
        <w:b/>
        <w:bCs/>
        <w:sz w:val="16"/>
        <w:szCs w:val="16"/>
      </w:rPr>
      <w:fldChar w:fldCharType="begin"/>
    </w:r>
    <w:r w:rsidRPr="004720D3">
      <w:rPr>
        <w:rFonts w:ascii="Century Gothic" w:hAnsi="Century Gothic"/>
        <w:b/>
        <w:bCs/>
        <w:sz w:val="16"/>
        <w:szCs w:val="16"/>
      </w:rPr>
      <w:instrText xml:space="preserve"> PAGE </w:instrText>
    </w:r>
    <w:r w:rsidRPr="004720D3">
      <w:rPr>
        <w:rFonts w:ascii="Century Gothic" w:hAnsi="Century Gothic"/>
        <w:b/>
        <w:bCs/>
        <w:sz w:val="16"/>
        <w:szCs w:val="16"/>
      </w:rPr>
      <w:fldChar w:fldCharType="separate"/>
    </w:r>
    <w:r w:rsidR="00301253">
      <w:rPr>
        <w:rFonts w:ascii="Century Gothic" w:hAnsi="Century Gothic"/>
        <w:b/>
        <w:bCs/>
        <w:noProof/>
        <w:sz w:val="16"/>
        <w:szCs w:val="16"/>
      </w:rPr>
      <w:t>2</w:t>
    </w:r>
    <w:r w:rsidRPr="004720D3">
      <w:rPr>
        <w:rFonts w:ascii="Century Gothic" w:hAnsi="Century Gothic"/>
        <w:b/>
        <w:bCs/>
        <w:sz w:val="16"/>
        <w:szCs w:val="16"/>
      </w:rPr>
      <w:fldChar w:fldCharType="end"/>
    </w:r>
    <w:r w:rsidRPr="004720D3">
      <w:rPr>
        <w:rFonts w:ascii="Century Gothic" w:hAnsi="Century Gothic"/>
        <w:b/>
        <w:bCs/>
        <w:sz w:val="16"/>
        <w:szCs w:val="16"/>
      </w:rPr>
      <w:t xml:space="preserve"> of </w:t>
    </w:r>
    <w:r w:rsidRPr="004720D3">
      <w:rPr>
        <w:rFonts w:ascii="Century Gothic" w:hAnsi="Century Gothic"/>
        <w:b/>
        <w:bCs/>
        <w:sz w:val="16"/>
        <w:szCs w:val="16"/>
      </w:rPr>
      <w:fldChar w:fldCharType="begin"/>
    </w:r>
    <w:r w:rsidRPr="004720D3">
      <w:rPr>
        <w:rFonts w:ascii="Century Gothic" w:hAnsi="Century Gothic"/>
        <w:b/>
        <w:bCs/>
        <w:sz w:val="16"/>
        <w:szCs w:val="16"/>
      </w:rPr>
      <w:instrText xml:space="preserve"> NUMPAGES  </w:instrText>
    </w:r>
    <w:r w:rsidRPr="004720D3">
      <w:rPr>
        <w:rFonts w:ascii="Century Gothic" w:hAnsi="Century Gothic"/>
        <w:b/>
        <w:bCs/>
        <w:sz w:val="16"/>
        <w:szCs w:val="16"/>
      </w:rPr>
      <w:fldChar w:fldCharType="separate"/>
    </w:r>
    <w:r w:rsidR="00301253">
      <w:rPr>
        <w:rFonts w:ascii="Century Gothic" w:hAnsi="Century Gothic"/>
        <w:b/>
        <w:bCs/>
        <w:noProof/>
        <w:sz w:val="16"/>
        <w:szCs w:val="16"/>
      </w:rPr>
      <w:t>2</w:t>
    </w:r>
    <w:r w:rsidRPr="004720D3">
      <w:rPr>
        <w:rFonts w:ascii="Century Gothic" w:hAnsi="Century Gothic"/>
        <w:b/>
        <w:bCs/>
        <w:sz w:val="16"/>
        <w:szCs w:val="16"/>
      </w:rPr>
      <w:fldChar w:fldCharType="end"/>
    </w:r>
  </w:p>
  <w:p w14:paraId="259C2710" w14:textId="77777777" w:rsidR="0006437E" w:rsidRDefault="0006437E" w:rsidP="0006437E">
    <w:pPr>
      <w:pStyle w:val="Footer"/>
      <w:ind w:left="-709" w:right="-89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92E7F2" w14:textId="77777777" w:rsidR="00953C34" w:rsidRDefault="00953C34" w:rsidP="0006437E">
      <w:pPr>
        <w:spacing w:after="0" w:line="240" w:lineRule="auto"/>
      </w:pPr>
      <w:r>
        <w:separator/>
      </w:r>
    </w:p>
  </w:footnote>
  <w:footnote w:type="continuationSeparator" w:id="0">
    <w:p w14:paraId="48428DFD" w14:textId="77777777" w:rsidR="00953C34" w:rsidRDefault="00953C34" w:rsidP="00064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1"/>
      <w:tblW w:w="10529" w:type="dxa"/>
      <w:tblInd w:w="-323" w:type="dxa"/>
      <w:tblLayout w:type="fixed"/>
      <w:tblLook w:val="04A0" w:firstRow="1" w:lastRow="0" w:firstColumn="1" w:lastColumn="0" w:noHBand="0" w:noVBand="1"/>
    </w:tblPr>
    <w:tblGrid>
      <w:gridCol w:w="1741"/>
      <w:gridCol w:w="2835"/>
      <w:gridCol w:w="1417"/>
      <w:gridCol w:w="2833"/>
      <w:gridCol w:w="1703"/>
    </w:tblGrid>
    <w:tr w:rsidR="0006437E" w14:paraId="06E412AB" w14:textId="77777777" w:rsidTr="00F55988">
      <w:trPr>
        <w:trHeight w:val="393"/>
      </w:trPr>
      <w:tc>
        <w:tcPr>
          <w:tcW w:w="1741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4A7203B9" w14:textId="77777777" w:rsidR="0006437E" w:rsidRDefault="0006437E" w:rsidP="0006437E">
          <w:pPr>
            <w:widowControl w:val="0"/>
            <w:ind w:right="261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  <w:lang w:bidi="hi-IN"/>
            </w:rPr>
          </w:pPr>
          <w:r w:rsidRPr="002B0E0C">
            <w:rPr>
              <w:noProof/>
              <w:lang w:val="en-US"/>
            </w:rPr>
            <w:drawing>
              <wp:inline distT="0" distB="0" distL="0" distR="0" wp14:anchorId="3FE9F702" wp14:editId="0DB5EB4F">
                <wp:extent cx="1157578" cy="752475"/>
                <wp:effectExtent l="0" t="0" r="5080" b="0"/>
                <wp:docPr id="69" name="Picture 6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4747" cy="7571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1305A4CE" w14:textId="77777777" w:rsidR="0006437E" w:rsidRDefault="0006437E" w:rsidP="0006437E">
          <w:pPr>
            <w:widowControl w:val="0"/>
            <w:ind w:left="-105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</w:rPr>
          </w:pPr>
          <w:r>
            <w:rPr>
              <w:rFonts w:ascii="Century Gothic" w:hAnsi="Century Gothic" w:cs="Nirmala UI"/>
              <w:b/>
              <w:bCs/>
              <w:sz w:val="48"/>
              <w:szCs w:val="48"/>
              <w:cs/>
              <w:lang w:bidi="hi-IN"/>
            </w:rPr>
            <w:t>यूको बैंक</w:t>
          </w:r>
        </w:p>
      </w:tc>
      <w:tc>
        <w:tcPr>
          <w:tcW w:w="1417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5A902915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</w:rPr>
          </w:pPr>
          <w:r>
            <w:rPr>
              <w:noProof/>
              <w:lang w:val="en-US"/>
            </w:rPr>
            <w:drawing>
              <wp:inline distT="0" distB="0" distL="0" distR="0" wp14:anchorId="1710F88A" wp14:editId="011B7A83">
                <wp:extent cx="676275" cy="676275"/>
                <wp:effectExtent l="0" t="0" r="0" b="0"/>
                <wp:docPr id="70" name="Picture 2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275" cy="6762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3" w:type="dxa"/>
          <w:tcBorders>
            <w:top w:val="nil"/>
            <w:left w:val="nil"/>
            <w:bottom w:val="nil"/>
            <w:right w:val="nil"/>
          </w:tcBorders>
        </w:tcPr>
        <w:p w14:paraId="6784F7F2" w14:textId="77777777" w:rsidR="0006437E" w:rsidRDefault="0006437E" w:rsidP="0006437E">
          <w:pPr>
            <w:widowControl w:val="0"/>
            <w:ind w:left="-104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</w:rPr>
          </w:pPr>
          <w:r>
            <w:rPr>
              <w:rFonts w:ascii="Century Gothic" w:hAnsi="Century Gothic" w:cs="Arial Unicode MS"/>
              <w:b/>
              <w:bCs/>
              <w:sz w:val="48"/>
              <w:szCs w:val="48"/>
            </w:rPr>
            <w:t>UCO BANK</w:t>
          </w:r>
        </w:p>
      </w:tc>
      <w:tc>
        <w:tcPr>
          <w:tcW w:w="1703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7328FFA3" w14:textId="6C8E04E7" w:rsidR="0006437E" w:rsidRDefault="0006437E" w:rsidP="0006437E">
          <w:pPr>
            <w:widowControl w:val="0"/>
            <w:ind w:left="-104"/>
            <w:jc w:val="right"/>
            <w:rPr>
              <w:rFonts w:ascii="Century Gothic" w:hAnsi="Century Gothic" w:cs="Arial Unicode MS"/>
              <w:b/>
              <w:bCs/>
              <w:sz w:val="18"/>
              <w:szCs w:val="18"/>
            </w:rPr>
          </w:pPr>
          <w:r>
            <w:rPr>
              <w:noProof/>
              <w:lang w:val="en-US"/>
            </w:rPr>
            <w:drawing>
              <wp:inline distT="0" distB="0" distL="0" distR="0" wp14:anchorId="1637A5CB" wp14:editId="6FE02B0B">
                <wp:extent cx="960755" cy="617855"/>
                <wp:effectExtent l="0" t="0" r="0" b="0"/>
                <wp:docPr id="71" name="Picture 2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2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 l="12119" t="27414" r="7068" b="3000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0755" cy="6178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06437E" w14:paraId="25DB713D" w14:textId="77777777" w:rsidTr="00F55988">
      <w:trPr>
        <w:trHeight w:val="135"/>
      </w:trPr>
      <w:tc>
        <w:tcPr>
          <w:tcW w:w="1741" w:type="dxa"/>
          <w:vMerge/>
          <w:tcBorders>
            <w:top w:val="nil"/>
            <w:left w:val="nil"/>
            <w:bottom w:val="nil"/>
            <w:right w:val="nil"/>
          </w:tcBorders>
        </w:tcPr>
        <w:p w14:paraId="76ACE6BC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20"/>
              <w:lang w:bidi="hi-IN"/>
            </w:rPr>
          </w:pP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621CB879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20"/>
            </w:rPr>
          </w:pPr>
          <w:r>
            <w:rPr>
              <w:rFonts w:ascii="Century Gothic" w:hAnsi="Century Gothic" w:cs="Nirmala UI"/>
              <w:b/>
              <w:bCs/>
              <w:cs/>
              <w:lang w:bidi="hi-IN"/>
            </w:rPr>
            <w:t>सम्मान आपके विश्वास का</w:t>
          </w:r>
        </w:p>
      </w:tc>
      <w:tc>
        <w:tcPr>
          <w:tcW w:w="1417" w:type="dxa"/>
          <w:vMerge/>
          <w:tcBorders>
            <w:top w:val="nil"/>
            <w:left w:val="nil"/>
            <w:bottom w:val="nil"/>
            <w:right w:val="nil"/>
          </w:tcBorders>
        </w:tcPr>
        <w:p w14:paraId="02DDF5AB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20"/>
            </w:rPr>
          </w:pPr>
        </w:p>
      </w:tc>
      <w:tc>
        <w:tcPr>
          <w:tcW w:w="2833" w:type="dxa"/>
          <w:tcBorders>
            <w:top w:val="nil"/>
            <w:left w:val="nil"/>
            <w:bottom w:val="nil"/>
            <w:right w:val="nil"/>
          </w:tcBorders>
        </w:tcPr>
        <w:p w14:paraId="18265054" w14:textId="77777777" w:rsidR="0006437E" w:rsidRDefault="0006437E" w:rsidP="0006437E">
          <w:pPr>
            <w:widowControl w:val="0"/>
            <w:ind w:right="163"/>
            <w:jc w:val="center"/>
            <w:rPr>
              <w:rFonts w:ascii="Century Gothic" w:hAnsi="Century Gothic" w:cs="Arial Unicode MS"/>
              <w:b/>
              <w:bCs/>
              <w:szCs w:val="32"/>
            </w:rPr>
          </w:pPr>
          <w:r>
            <w:rPr>
              <w:rFonts w:ascii="Century Gothic" w:hAnsi="Century Gothic" w:cs="Arial Unicode MS"/>
              <w:b/>
              <w:bCs/>
              <w:szCs w:val="32"/>
            </w:rPr>
            <w:t>Honours Your Trust</w:t>
          </w:r>
        </w:p>
      </w:tc>
      <w:tc>
        <w:tcPr>
          <w:tcW w:w="1703" w:type="dxa"/>
          <w:vMerge/>
          <w:tcBorders>
            <w:top w:val="nil"/>
            <w:left w:val="nil"/>
            <w:bottom w:val="nil"/>
            <w:right w:val="nil"/>
          </w:tcBorders>
        </w:tcPr>
        <w:p w14:paraId="10E46AA2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Cs w:val="32"/>
            </w:rPr>
          </w:pPr>
        </w:p>
      </w:tc>
    </w:tr>
  </w:tbl>
  <w:p w14:paraId="406173DD" w14:textId="59272B74" w:rsidR="0006437E" w:rsidRPr="0006437E" w:rsidRDefault="0006437E" w:rsidP="0006437E">
    <w:pPr>
      <w:pBdr>
        <w:bottom w:val="single" w:sz="6" w:space="1" w:color="000000"/>
      </w:pBdr>
      <w:rPr>
        <w:sz w:val="2"/>
        <w:szCs w:val="14"/>
      </w:rPr>
    </w:pPr>
    <w:r>
      <w:rPr>
        <w:noProof/>
        <w:sz w:val="2"/>
        <w:szCs w:val="14"/>
        <w:lang w:val="en-US"/>
      </w:rPr>
      <w:drawing>
        <wp:anchor distT="0" distB="0" distL="0" distR="0" simplePos="0" relativeHeight="251659264" behindDoc="1" locked="0" layoutInCell="0" allowOverlap="1" wp14:anchorId="05E04996" wp14:editId="0873AFAD">
          <wp:simplePos x="0" y="0"/>
          <wp:positionH relativeFrom="margin">
            <wp:posOffset>2203450</wp:posOffset>
          </wp:positionH>
          <wp:positionV relativeFrom="margin">
            <wp:posOffset>4308475</wp:posOffset>
          </wp:positionV>
          <wp:extent cx="1786255" cy="266700"/>
          <wp:effectExtent l="0" t="0" r="0" b="0"/>
          <wp:wrapNone/>
          <wp:docPr id="72" name="Picture 72" descr="uco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4" descr="uco-logo"/>
                  <pic:cNvPicPr>
                    <a:picLocks noChangeAspect="1" noChangeArrowheads="1"/>
                  </pic:cNvPicPr>
                </pic:nvPicPr>
                <pic:blipFill>
                  <a:blip r:embed="rId4">
                    <a:lum bright="70000" contrast="-70000"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6255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C20B5"/>
    <w:multiLevelType w:val="hybridMultilevel"/>
    <w:tmpl w:val="F032705E"/>
    <w:lvl w:ilvl="0" w:tplc="FFFFFFFF">
      <w:start w:val="1"/>
      <w:numFmt w:val="lowerRoman"/>
      <w:lvlText w:val="%1."/>
      <w:lvlJc w:val="righ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5570731"/>
    <w:multiLevelType w:val="hybridMultilevel"/>
    <w:tmpl w:val="2D186A48"/>
    <w:lvl w:ilvl="0" w:tplc="FFFFFFFF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92F"/>
    <w:rsid w:val="00061E41"/>
    <w:rsid w:val="0006437E"/>
    <w:rsid w:val="000F31FF"/>
    <w:rsid w:val="00301253"/>
    <w:rsid w:val="00464FC1"/>
    <w:rsid w:val="004A1C34"/>
    <w:rsid w:val="004A2361"/>
    <w:rsid w:val="00553BF4"/>
    <w:rsid w:val="005A256D"/>
    <w:rsid w:val="005D7E55"/>
    <w:rsid w:val="00877429"/>
    <w:rsid w:val="008E453A"/>
    <w:rsid w:val="00953C34"/>
    <w:rsid w:val="0095692F"/>
    <w:rsid w:val="00977A06"/>
    <w:rsid w:val="00AD640B"/>
    <w:rsid w:val="00AE5736"/>
    <w:rsid w:val="00BB0969"/>
    <w:rsid w:val="00BC69FF"/>
    <w:rsid w:val="00DB7563"/>
    <w:rsid w:val="00E36145"/>
    <w:rsid w:val="00F82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E6C7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="Century Gothic"/>
        <w:sz w:val="24"/>
        <w:szCs w:val="24"/>
        <w:lang w:val="en-IN" w:eastAsia="en-US" w:bidi="hi-IN"/>
      </w:rPr>
    </w:rPrDefault>
    <w:pPrDefault>
      <w:pPr>
        <w:spacing w:after="3" w:line="276" w:lineRule="auto"/>
        <w:ind w:left="12" w:hanging="6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92F"/>
    <w:pPr>
      <w:spacing w:after="200"/>
      <w:ind w:left="0" w:firstLine="0"/>
      <w:jc w:val="left"/>
    </w:pPr>
    <w:rPr>
      <w:rFonts w:asciiTheme="minorHAnsi" w:hAnsiTheme="minorHAnsi" w:cs="Mang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link w:val="DefaultChar"/>
    <w:rsid w:val="0095692F"/>
    <w:pPr>
      <w:autoSpaceDE w:val="0"/>
      <w:autoSpaceDN w:val="0"/>
      <w:adjustRightInd w:val="0"/>
      <w:spacing w:after="0" w:line="240" w:lineRule="auto"/>
      <w:ind w:left="0" w:firstLine="0"/>
      <w:jc w:val="left"/>
    </w:pPr>
    <w:rPr>
      <w:rFonts w:ascii="Arial" w:eastAsia="Times New Roman" w:hAnsi="Arial" w:cs="Arial"/>
      <w:color w:val="000000"/>
      <w:lang w:val="en-US" w:bidi="ar-SA"/>
    </w:rPr>
  </w:style>
  <w:style w:type="character" w:customStyle="1" w:styleId="DefaultChar">
    <w:name w:val="Default Char"/>
    <w:link w:val="Default"/>
    <w:rsid w:val="0095692F"/>
    <w:rPr>
      <w:rFonts w:ascii="Arial" w:eastAsia="Times New Roman" w:hAnsi="Arial" w:cs="Arial"/>
      <w:color w:val="000000"/>
      <w:lang w:val="en-US" w:bidi="ar-SA"/>
    </w:rPr>
  </w:style>
  <w:style w:type="paragraph" w:styleId="Header">
    <w:name w:val="header"/>
    <w:basedOn w:val="Normal"/>
    <w:link w:val="HeaderChar"/>
    <w:uiPriority w:val="99"/>
    <w:unhideWhenUsed/>
    <w:rsid w:val="000643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37E"/>
    <w:rPr>
      <w:rFonts w:asciiTheme="minorHAnsi" w:hAnsiTheme="minorHAnsi" w:cs="Mangal"/>
      <w:sz w:val="22"/>
      <w:szCs w:val="20"/>
    </w:rPr>
  </w:style>
  <w:style w:type="paragraph" w:styleId="Footer">
    <w:name w:val="footer"/>
    <w:basedOn w:val="Normal"/>
    <w:link w:val="FooterChar"/>
    <w:uiPriority w:val="99"/>
    <w:unhideWhenUsed/>
    <w:rsid w:val="000643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37E"/>
    <w:rPr>
      <w:rFonts w:asciiTheme="minorHAnsi" w:hAnsiTheme="minorHAnsi" w:cs="Mangal"/>
      <w:sz w:val="22"/>
      <w:szCs w:val="20"/>
    </w:rPr>
  </w:style>
  <w:style w:type="table" w:customStyle="1" w:styleId="TableGrid1">
    <w:name w:val="Table Grid1"/>
    <w:basedOn w:val="TableNormal"/>
    <w:uiPriority w:val="59"/>
    <w:rsid w:val="0006437E"/>
    <w:pPr>
      <w:suppressAutoHyphens/>
      <w:spacing w:after="0" w:line="240" w:lineRule="auto"/>
      <w:ind w:left="0" w:firstLine="0"/>
      <w:jc w:val="left"/>
    </w:pPr>
    <w:rPr>
      <w:rFonts w:ascii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link w:val="NoSpacing"/>
    <w:uiPriority w:val="1"/>
    <w:qFormat/>
    <w:rsid w:val="0006437E"/>
    <w:rPr>
      <w:rFonts w:ascii="Calibri" w:hAnsi="Calibri" w:cs="Times New Roman"/>
      <w:szCs w:val="32"/>
      <w:lang w:bidi="en-US"/>
    </w:rPr>
  </w:style>
  <w:style w:type="paragraph" w:styleId="NoSpacing">
    <w:name w:val="No Spacing"/>
    <w:basedOn w:val="Normal"/>
    <w:link w:val="NoSpacingChar"/>
    <w:uiPriority w:val="1"/>
    <w:qFormat/>
    <w:rsid w:val="0006437E"/>
    <w:pPr>
      <w:suppressAutoHyphens/>
      <w:spacing w:after="0" w:line="240" w:lineRule="auto"/>
    </w:pPr>
    <w:rPr>
      <w:rFonts w:ascii="Calibri" w:hAnsi="Calibri" w:cs="Times New Roman"/>
      <w:sz w:val="24"/>
      <w:szCs w:val="32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1253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253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="Century Gothic"/>
        <w:sz w:val="24"/>
        <w:szCs w:val="24"/>
        <w:lang w:val="en-IN" w:eastAsia="en-US" w:bidi="hi-IN"/>
      </w:rPr>
    </w:rPrDefault>
    <w:pPrDefault>
      <w:pPr>
        <w:spacing w:after="3" w:line="276" w:lineRule="auto"/>
        <w:ind w:left="12" w:hanging="6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92F"/>
    <w:pPr>
      <w:spacing w:after="200"/>
      <w:ind w:left="0" w:firstLine="0"/>
      <w:jc w:val="left"/>
    </w:pPr>
    <w:rPr>
      <w:rFonts w:asciiTheme="minorHAnsi" w:hAnsiTheme="minorHAnsi" w:cs="Mang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link w:val="DefaultChar"/>
    <w:rsid w:val="0095692F"/>
    <w:pPr>
      <w:autoSpaceDE w:val="0"/>
      <w:autoSpaceDN w:val="0"/>
      <w:adjustRightInd w:val="0"/>
      <w:spacing w:after="0" w:line="240" w:lineRule="auto"/>
      <w:ind w:left="0" w:firstLine="0"/>
      <w:jc w:val="left"/>
    </w:pPr>
    <w:rPr>
      <w:rFonts w:ascii="Arial" w:eastAsia="Times New Roman" w:hAnsi="Arial" w:cs="Arial"/>
      <w:color w:val="000000"/>
      <w:lang w:val="en-US" w:bidi="ar-SA"/>
    </w:rPr>
  </w:style>
  <w:style w:type="character" w:customStyle="1" w:styleId="DefaultChar">
    <w:name w:val="Default Char"/>
    <w:link w:val="Default"/>
    <w:rsid w:val="0095692F"/>
    <w:rPr>
      <w:rFonts w:ascii="Arial" w:eastAsia="Times New Roman" w:hAnsi="Arial" w:cs="Arial"/>
      <w:color w:val="000000"/>
      <w:lang w:val="en-US" w:bidi="ar-SA"/>
    </w:rPr>
  </w:style>
  <w:style w:type="paragraph" w:styleId="Header">
    <w:name w:val="header"/>
    <w:basedOn w:val="Normal"/>
    <w:link w:val="HeaderChar"/>
    <w:uiPriority w:val="99"/>
    <w:unhideWhenUsed/>
    <w:rsid w:val="000643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37E"/>
    <w:rPr>
      <w:rFonts w:asciiTheme="minorHAnsi" w:hAnsiTheme="minorHAnsi" w:cs="Mangal"/>
      <w:sz w:val="22"/>
      <w:szCs w:val="20"/>
    </w:rPr>
  </w:style>
  <w:style w:type="paragraph" w:styleId="Footer">
    <w:name w:val="footer"/>
    <w:basedOn w:val="Normal"/>
    <w:link w:val="FooterChar"/>
    <w:uiPriority w:val="99"/>
    <w:unhideWhenUsed/>
    <w:rsid w:val="000643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37E"/>
    <w:rPr>
      <w:rFonts w:asciiTheme="minorHAnsi" w:hAnsiTheme="minorHAnsi" w:cs="Mangal"/>
      <w:sz w:val="22"/>
      <w:szCs w:val="20"/>
    </w:rPr>
  </w:style>
  <w:style w:type="table" w:customStyle="1" w:styleId="TableGrid1">
    <w:name w:val="Table Grid1"/>
    <w:basedOn w:val="TableNormal"/>
    <w:uiPriority w:val="59"/>
    <w:rsid w:val="0006437E"/>
    <w:pPr>
      <w:suppressAutoHyphens/>
      <w:spacing w:after="0" w:line="240" w:lineRule="auto"/>
      <w:ind w:left="0" w:firstLine="0"/>
      <w:jc w:val="left"/>
    </w:pPr>
    <w:rPr>
      <w:rFonts w:ascii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link w:val="NoSpacing"/>
    <w:uiPriority w:val="1"/>
    <w:qFormat/>
    <w:rsid w:val="0006437E"/>
    <w:rPr>
      <w:rFonts w:ascii="Calibri" w:hAnsi="Calibri" w:cs="Times New Roman"/>
      <w:szCs w:val="32"/>
      <w:lang w:bidi="en-US"/>
    </w:rPr>
  </w:style>
  <w:style w:type="paragraph" w:styleId="NoSpacing">
    <w:name w:val="No Spacing"/>
    <w:basedOn w:val="Normal"/>
    <w:link w:val="NoSpacingChar"/>
    <w:uiPriority w:val="1"/>
    <w:qFormat/>
    <w:rsid w:val="0006437E"/>
    <w:pPr>
      <w:suppressAutoHyphens/>
      <w:spacing w:after="0" w:line="240" w:lineRule="auto"/>
    </w:pPr>
    <w:rPr>
      <w:rFonts w:ascii="Calibri" w:hAnsi="Calibri" w:cs="Times New Roman"/>
      <w:sz w:val="24"/>
      <w:szCs w:val="32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1253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253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Automation Procurement Cell</dc:creator>
  <cp:keywords/>
  <dc:description/>
  <cp:lastModifiedBy>VIKAS KUMAR</cp:lastModifiedBy>
  <cp:revision>5</cp:revision>
  <cp:lastPrinted>2023-09-19T14:35:00Z</cp:lastPrinted>
  <dcterms:created xsi:type="dcterms:W3CDTF">2023-09-19T15:01:00Z</dcterms:created>
  <dcterms:modified xsi:type="dcterms:W3CDTF">2023-09-20T13:37:00Z</dcterms:modified>
</cp:coreProperties>
</file>